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C32" w:rsidRPr="0097213B" w:rsidRDefault="00F23C32" w:rsidP="00F23C32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97213B">
        <w:rPr>
          <w:sz w:val="28"/>
          <w:szCs w:val="28"/>
        </w:rPr>
        <w:t xml:space="preserve">Мәдениет. </w:t>
      </w:r>
      <w:proofErr w:type="spellStart"/>
      <w:r w:rsidRPr="0097213B">
        <w:rPr>
          <w:sz w:val="28"/>
          <w:szCs w:val="28"/>
        </w:rPr>
        <w:t>Тіл</w:t>
      </w:r>
      <w:proofErr w:type="spellEnd"/>
      <w:r w:rsidRPr="0097213B">
        <w:rPr>
          <w:sz w:val="28"/>
          <w:szCs w:val="28"/>
        </w:rPr>
        <w:t xml:space="preserve"> және </w:t>
      </w:r>
      <w:proofErr w:type="gramStart"/>
      <w:r w:rsidRPr="0097213B">
        <w:rPr>
          <w:sz w:val="28"/>
          <w:szCs w:val="28"/>
        </w:rPr>
        <w:t>м</w:t>
      </w:r>
      <w:proofErr w:type="gramEnd"/>
      <w:r w:rsidRPr="0097213B">
        <w:rPr>
          <w:sz w:val="28"/>
          <w:szCs w:val="28"/>
        </w:rPr>
        <w:t>әдениетаралық коммуникация (63-90 б.)</w:t>
      </w:r>
    </w:p>
    <w:p w:rsidR="00F23C32" w:rsidRPr="008B413E" w:rsidRDefault="00F23C32" w:rsidP="00F23C32">
      <w:pPr>
        <w:ind w:left="360"/>
        <w:jc w:val="both"/>
        <w:rPr>
          <w:szCs w:val="28"/>
        </w:rPr>
      </w:pPr>
    </w:p>
    <w:p w:rsidR="00F23C32" w:rsidRPr="008B413E" w:rsidRDefault="00F23C32" w:rsidP="00F23C32">
      <w:pPr>
        <w:jc w:val="both"/>
        <w:rPr>
          <w:szCs w:val="28"/>
        </w:rPr>
      </w:pPr>
      <w:r w:rsidRPr="008B413E">
        <w:rPr>
          <w:szCs w:val="28"/>
        </w:rPr>
        <w:t xml:space="preserve">1 Мәдениетке теориялық көзқарас. Мәдениет ұғымы, құрылымы, мазмұны және </w:t>
      </w:r>
      <w:proofErr w:type="spellStart"/>
      <w:r w:rsidRPr="008B413E">
        <w:rPr>
          <w:szCs w:val="28"/>
        </w:rPr>
        <w:t>функциялары</w:t>
      </w:r>
      <w:proofErr w:type="spellEnd"/>
      <w:r w:rsidRPr="008B413E">
        <w:rPr>
          <w:szCs w:val="28"/>
        </w:rPr>
        <w:t>. Мәдениет және биология.</w:t>
      </w:r>
    </w:p>
    <w:p w:rsidR="00F23C32" w:rsidRPr="008B413E" w:rsidRDefault="00F23C32" w:rsidP="00F23C32">
      <w:pPr>
        <w:jc w:val="both"/>
        <w:rPr>
          <w:szCs w:val="28"/>
        </w:rPr>
      </w:pPr>
      <w:r w:rsidRPr="008B413E">
        <w:rPr>
          <w:szCs w:val="28"/>
        </w:rPr>
        <w:t xml:space="preserve">2 Мәдениеттің </w:t>
      </w:r>
      <w:proofErr w:type="spellStart"/>
      <w:r w:rsidRPr="008B413E">
        <w:rPr>
          <w:szCs w:val="28"/>
        </w:rPr>
        <w:t>элементтері</w:t>
      </w:r>
      <w:proofErr w:type="spellEnd"/>
      <w:r w:rsidRPr="008B413E">
        <w:rPr>
          <w:szCs w:val="28"/>
        </w:rPr>
        <w:t xml:space="preserve">. Құндылықтар, </w:t>
      </w:r>
      <w:proofErr w:type="spellStart"/>
      <w:r w:rsidRPr="008B413E">
        <w:rPr>
          <w:szCs w:val="28"/>
        </w:rPr>
        <w:t>нормалар</w:t>
      </w:r>
      <w:proofErr w:type="spellEnd"/>
      <w:r w:rsidRPr="008B413E">
        <w:rPr>
          <w:szCs w:val="28"/>
        </w:rPr>
        <w:t>. (73-75 б.)</w:t>
      </w:r>
    </w:p>
    <w:p w:rsidR="00F23C32" w:rsidRPr="008B413E" w:rsidRDefault="00F23C32" w:rsidP="00F23C32">
      <w:pPr>
        <w:jc w:val="both"/>
        <w:rPr>
          <w:szCs w:val="28"/>
        </w:rPr>
      </w:pPr>
      <w:r w:rsidRPr="008B413E">
        <w:rPr>
          <w:szCs w:val="28"/>
        </w:rPr>
        <w:t>3</w:t>
      </w:r>
      <w:proofErr w:type="gramStart"/>
      <w:r w:rsidRPr="008B413E">
        <w:rPr>
          <w:szCs w:val="28"/>
        </w:rPr>
        <w:t xml:space="preserve"> </w:t>
      </w:r>
      <w:proofErr w:type="spellStart"/>
      <w:r w:rsidRPr="008B413E">
        <w:rPr>
          <w:szCs w:val="28"/>
        </w:rPr>
        <w:t>Т</w:t>
      </w:r>
      <w:proofErr w:type="gramEnd"/>
      <w:r w:rsidRPr="008B413E">
        <w:rPr>
          <w:szCs w:val="28"/>
        </w:rPr>
        <w:t>іл</w:t>
      </w:r>
      <w:proofErr w:type="spellEnd"/>
      <w:r w:rsidRPr="008B413E">
        <w:rPr>
          <w:szCs w:val="28"/>
        </w:rPr>
        <w:t xml:space="preserve"> – мәдениет </w:t>
      </w:r>
      <w:proofErr w:type="spellStart"/>
      <w:r w:rsidRPr="008B413E">
        <w:rPr>
          <w:szCs w:val="28"/>
        </w:rPr>
        <w:t>айнасы</w:t>
      </w:r>
      <w:proofErr w:type="spellEnd"/>
      <w:r w:rsidRPr="008B413E">
        <w:rPr>
          <w:szCs w:val="28"/>
        </w:rPr>
        <w:t xml:space="preserve">, символ </w:t>
      </w:r>
      <w:proofErr w:type="spellStart"/>
      <w:r w:rsidRPr="008B413E">
        <w:rPr>
          <w:szCs w:val="28"/>
        </w:rPr>
        <w:t>ретінде</w:t>
      </w:r>
      <w:proofErr w:type="spellEnd"/>
      <w:r w:rsidRPr="008B413E">
        <w:rPr>
          <w:szCs w:val="28"/>
        </w:rPr>
        <w:t>. Мәдени әркелкілі</w:t>
      </w:r>
      <w:proofErr w:type="gramStart"/>
      <w:r w:rsidRPr="008B413E">
        <w:rPr>
          <w:szCs w:val="28"/>
        </w:rPr>
        <w:t>к ж</w:t>
      </w:r>
      <w:proofErr w:type="gramEnd"/>
      <w:r w:rsidRPr="008B413E">
        <w:rPr>
          <w:szCs w:val="28"/>
        </w:rPr>
        <w:t>әне өзгеріс.</w:t>
      </w:r>
    </w:p>
    <w:p w:rsidR="00F23C32" w:rsidRPr="008B413E" w:rsidRDefault="00F23C32" w:rsidP="00F23C32">
      <w:pPr>
        <w:jc w:val="both"/>
        <w:rPr>
          <w:szCs w:val="28"/>
        </w:rPr>
      </w:pPr>
      <w:r w:rsidRPr="008B413E">
        <w:rPr>
          <w:szCs w:val="28"/>
        </w:rPr>
        <w:t xml:space="preserve">4 Әлеуметтік норма ұғымы. Әлеуметтік нормалардың түрлері: </w:t>
      </w:r>
      <w:proofErr w:type="spellStart"/>
      <w:r w:rsidRPr="008B413E">
        <w:rPr>
          <w:szCs w:val="28"/>
        </w:rPr>
        <w:t>міндетті</w:t>
      </w:r>
      <w:proofErr w:type="spellEnd"/>
      <w:r w:rsidRPr="008B413E">
        <w:rPr>
          <w:szCs w:val="28"/>
        </w:rPr>
        <w:t xml:space="preserve"> және </w:t>
      </w:r>
      <w:proofErr w:type="spellStart"/>
      <w:r w:rsidRPr="008B413E">
        <w:rPr>
          <w:szCs w:val="28"/>
        </w:rPr>
        <w:t>міндетті</w:t>
      </w:r>
      <w:proofErr w:type="spellEnd"/>
      <w:r w:rsidRPr="008B413E">
        <w:rPr>
          <w:szCs w:val="28"/>
        </w:rPr>
        <w:t xml:space="preserve"> </w:t>
      </w:r>
      <w:proofErr w:type="spellStart"/>
      <w:r w:rsidRPr="008B413E">
        <w:rPr>
          <w:szCs w:val="28"/>
        </w:rPr>
        <w:t>емес</w:t>
      </w:r>
      <w:proofErr w:type="spellEnd"/>
      <w:r w:rsidRPr="008B413E">
        <w:rPr>
          <w:szCs w:val="28"/>
        </w:rPr>
        <w:t xml:space="preserve"> (құқықтық </w:t>
      </w:r>
      <w:proofErr w:type="spellStart"/>
      <w:r w:rsidRPr="008B413E">
        <w:rPr>
          <w:szCs w:val="28"/>
        </w:rPr>
        <w:t>нормалар</w:t>
      </w:r>
      <w:proofErr w:type="spellEnd"/>
      <w:r w:rsidRPr="008B413E">
        <w:rPr>
          <w:szCs w:val="28"/>
        </w:rPr>
        <w:t xml:space="preserve">, </w:t>
      </w:r>
      <w:proofErr w:type="spellStart"/>
      <w:r w:rsidRPr="008B413E">
        <w:rPr>
          <w:szCs w:val="28"/>
        </w:rPr>
        <w:t>табу-тиымдар</w:t>
      </w:r>
      <w:proofErr w:type="spellEnd"/>
      <w:r w:rsidRPr="008B413E">
        <w:rPr>
          <w:szCs w:val="28"/>
        </w:rPr>
        <w:t>, дә</w:t>
      </w:r>
      <w:proofErr w:type="gramStart"/>
      <w:r w:rsidRPr="008B413E">
        <w:rPr>
          <w:szCs w:val="28"/>
        </w:rPr>
        <w:t>ст</w:t>
      </w:r>
      <w:proofErr w:type="gramEnd"/>
      <w:r w:rsidRPr="008B413E">
        <w:rPr>
          <w:szCs w:val="28"/>
        </w:rPr>
        <w:t>үрлер, машық, әдет-ғұрыптар).</w:t>
      </w:r>
    </w:p>
    <w:p w:rsidR="00F23C32" w:rsidRPr="008B413E" w:rsidRDefault="00F23C32" w:rsidP="00F23C32">
      <w:pPr>
        <w:jc w:val="both"/>
        <w:rPr>
          <w:szCs w:val="28"/>
        </w:rPr>
      </w:pPr>
      <w:r w:rsidRPr="008B413E">
        <w:rPr>
          <w:szCs w:val="28"/>
        </w:rPr>
        <w:t xml:space="preserve">2 Әлеуметтік </w:t>
      </w:r>
      <w:proofErr w:type="spellStart"/>
      <w:r w:rsidRPr="008B413E">
        <w:rPr>
          <w:szCs w:val="28"/>
        </w:rPr>
        <w:t>нормаларды</w:t>
      </w:r>
      <w:proofErr w:type="spellEnd"/>
      <w:r w:rsidRPr="008B413E">
        <w:rPr>
          <w:szCs w:val="28"/>
        </w:rPr>
        <w:t xml:space="preserve"> ұстану </w:t>
      </w:r>
      <w:proofErr w:type="spellStart"/>
      <w:r w:rsidRPr="008B413E">
        <w:rPr>
          <w:szCs w:val="28"/>
        </w:rPr>
        <w:t>механизмі</w:t>
      </w:r>
      <w:proofErr w:type="spellEnd"/>
      <w:r w:rsidRPr="008B413E">
        <w:rPr>
          <w:szCs w:val="28"/>
        </w:rPr>
        <w:t xml:space="preserve"> (әлеуметтік бақылау жүйесі)</w:t>
      </w:r>
      <w:proofErr w:type="gramStart"/>
      <w:r w:rsidRPr="008B413E">
        <w:rPr>
          <w:szCs w:val="28"/>
        </w:rPr>
        <w:t>.</w:t>
      </w:r>
      <w:proofErr w:type="gramEnd"/>
      <w:r w:rsidRPr="008B413E">
        <w:rPr>
          <w:szCs w:val="28"/>
        </w:rPr>
        <w:t xml:space="preserve"> Құқ</w:t>
      </w:r>
      <w:proofErr w:type="gramStart"/>
      <w:r w:rsidRPr="008B413E">
        <w:rPr>
          <w:szCs w:val="28"/>
        </w:rPr>
        <w:t>ы</w:t>
      </w:r>
      <w:proofErr w:type="gramEnd"/>
      <w:r w:rsidRPr="008B413E">
        <w:rPr>
          <w:szCs w:val="28"/>
        </w:rPr>
        <w:t xml:space="preserve">қ, мораль және </w:t>
      </w:r>
      <w:proofErr w:type="spellStart"/>
      <w:r w:rsidRPr="008B413E">
        <w:rPr>
          <w:szCs w:val="28"/>
        </w:rPr>
        <w:t>адамгершілік</w:t>
      </w:r>
      <w:proofErr w:type="spellEnd"/>
      <w:r w:rsidRPr="008B413E">
        <w:rPr>
          <w:szCs w:val="28"/>
        </w:rPr>
        <w:t xml:space="preserve"> ұғымдарының арақатынастары.   </w:t>
      </w:r>
    </w:p>
    <w:p w:rsidR="00F23C32" w:rsidRPr="008B413E" w:rsidRDefault="00F23C32" w:rsidP="00F23C32">
      <w:pPr>
        <w:jc w:val="both"/>
        <w:rPr>
          <w:szCs w:val="28"/>
        </w:rPr>
      </w:pPr>
      <w:r w:rsidRPr="008B413E">
        <w:rPr>
          <w:szCs w:val="28"/>
        </w:rPr>
        <w:t>3 Әлеуметті</w:t>
      </w:r>
      <w:proofErr w:type="gramStart"/>
      <w:r w:rsidRPr="008B413E">
        <w:rPr>
          <w:szCs w:val="28"/>
        </w:rPr>
        <w:t>к</w:t>
      </w:r>
      <w:proofErr w:type="gramEnd"/>
      <w:r w:rsidRPr="008B413E">
        <w:rPr>
          <w:szCs w:val="28"/>
        </w:rPr>
        <w:t xml:space="preserve"> бақылаудың мазмұны мен қызметі. Әлеуметтік бақылаудың құралдары.</w:t>
      </w:r>
    </w:p>
    <w:p w:rsidR="00F23C32" w:rsidRPr="008B413E" w:rsidRDefault="00F23C32" w:rsidP="00F23C32">
      <w:pPr>
        <w:jc w:val="both"/>
        <w:rPr>
          <w:szCs w:val="28"/>
        </w:rPr>
      </w:pPr>
    </w:p>
    <w:p w:rsidR="00F23C32" w:rsidRPr="008B413E" w:rsidRDefault="00F23C32" w:rsidP="00F23C32">
      <w:pPr>
        <w:pStyle w:val="a4"/>
        <w:jc w:val="both"/>
        <w:rPr>
          <w:bCs/>
          <w:sz w:val="28"/>
          <w:szCs w:val="28"/>
          <w:lang w:val="kk-KZ"/>
        </w:rPr>
      </w:pPr>
      <w:r w:rsidRPr="008B413E">
        <w:rPr>
          <w:bCs/>
          <w:sz w:val="28"/>
          <w:szCs w:val="28"/>
          <w:lang w:val="kk-KZ"/>
        </w:rPr>
        <w:t>Студенттердің өздік жұмыстары</w:t>
      </w:r>
    </w:p>
    <w:p w:rsidR="00F23C32" w:rsidRPr="008B413E" w:rsidRDefault="00F23C32" w:rsidP="00F23C32">
      <w:pPr>
        <w:jc w:val="both"/>
        <w:rPr>
          <w:szCs w:val="28"/>
        </w:rPr>
      </w:pPr>
      <w:r w:rsidRPr="008B413E">
        <w:rPr>
          <w:szCs w:val="28"/>
        </w:rPr>
        <w:t xml:space="preserve">3-кесте: Құндылықтар, </w:t>
      </w:r>
      <w:proofErr w:type="spellStart"/>
      <w:r w:rsidRPr="008B413E">
        <w:rPr>
          <w:szCs w:val="28"/>
        </w:rPr>
        <w:t>нормалар</w:t>
      </w:r>
      <w:proofErr w:type="spellEnd"/>
      <w:r w:rsidRPr="008B413E">
        <w:rPr>
          <w:szCs w:val="28"/>
        </w:rPr>
        <w:t xml:space="preserve">, </w:t>
      </w:r>
      <w:proofErr w:type="spellStart"/>
      <w:r w:rsidRPr="008B413E">
        <w:rPr>
          <w:szCs w:val="28"/>
        </w:rPr>
        <w:t>зандар</w:t>
      </w:r>
      <w:proofErr w:type="spellEnd"/>
      <w:r w:rsidRPr="008B413E">
        <w:rPr>
          <w:szCs w:val="28"/>
        </w:rPr>
        <w:t xml:space="preserve"> (76 б.)</w:t>
      </w:r>
    </w:p>
    <w:p w:rsidR="00F23C32" w:rsidRPr="008B413E" w:rsidRDefault="00F23C32" w:rsidP="00F23C32">
      <w:pPr>
        <w:ind w:firstLine="708"/>
        <w:jc w:val="both"/>
        <w:rPr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76"/>
        <w:gridCol w:w="2469"/>
        <w:gridCol w:w="2407"/>
        <w:gridCol w:w="2319"/>
      </w:tblGrid>
      <w:tr w:rsidR="00F23C32" w:rsidRPr="008B413E" w:rsidTr="008572B9">
        <w:tc>
          <w:tcPr>
            <w:tcW w:w="2376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Ұғым</w:t>
            </w:r>
          </w:p>
        </w:tc>
        <w:tc>
          <w:tcPr>
            <w:tcW w:w="2469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Анықтамасы</w:t>
            </w:r>
          </w:p>
        </w:tc>
        <w:tc>
          <w:tcPr>
            <w:tcW w:w="2407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proofErr w:type="spellStart"/>
            <w:r w:rsidRPr="008B413E">
              <w:rPr>
                <w:szCs w:val="28"/>
              </w:rPr>
              <w:t>Неке</w:t>
            </w:r>
            <w:proofErr w:type="spellEnd"/>
            <w:r w:rsidRPr="008B413E">
              <w:rPr>
                <w:szCs w:val="28"/>
              </w:rPr>
              <w:t xml:space="preserve"> тақырыбынан </w:t>
            </w:r>
            <w:proofErr w:type="spellStart"/>
            <w:r w:rsidRPr="008B413E">
              <w:rPr>
                <w:szCs w:val="28"/>
              </w:rPr>
              <w:t>мысал</w:t>
            </w:r>
            <w:proofErr w:type="spellEnd"/>
          </w:p>
        </w:tc>
        <w:tc>
          <w:tcPr>
            <w:tcW w:w="2319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Құ</w:t>
            </w:r>
            <w:proofErr w:type="gramStart"/>
            <w:r w:rsidRPr="008B413E">
              <w:rPr>
                <w:szCs w:val="28"/>
              </w:rPr>
              <w:t>ндылы</w:t>
            </w:r>
            <w:proofErr w:type="gramEnd"/>
            <w:r w:rsidRPr="008B413E">
              <w:rPr>
                <w:szCs w:val="28"/>
              </w:rPr>
              <w:t>ққа қатысы</w:t>
            </w:r>
          </w:p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</w:tr>
      <w:tr w:rsidR="00F23C32" w:rsidRPr="008B413E" w:rsidTr="008572B9">
        <w:tc>
          <w:tcPr>
            <w:tcW w:w="2376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Құндылықтар</w:t>
            </w:r>
          </w:p>
        </w:tc>
        <w:tc>
          <w:tcPr>
            <w:tcW w:w="2469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407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319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</w:tr>
      <w:tr w:rsidR="00F23C32" w:rsidRPr="008B413E" w:rsidTr="008572B9">
        <w:tc>
          <w:tcPr>
            <w:tcW w:w="2376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proofErr w:type="spellStart"/>
            <w:r w:rsidRPr="008B413E">
              <w:rPr>
                <w:szCs w:val="28"/>
              </w:rPr>
              <w:t>Нормалар</w:t>
            </w:r>
            <w:proofErr w:type="spellEnd"/>
          </w:p>
        </w:tc>
        <w:tc>
          <w:tcPr>
            <w:tcW w:w="2469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407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319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</w:tr>
      <w:tr w:rsidR="00F23C32" w:rsidRPr="008B413E" w:rsidTr="008572B9">
        <w:tc>
          <w:tcPr>
            <w:tcW w:w="2376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Дә</w:t>
            </w:r>
            <w:proofErr w:type="gramStart"/>
            <w:r w:rsidRPr="008B413E">
              <w:rPr>
                <w:szCs w:val="28"/>
              </w:rPr>
              <w:t>ст</w:t>
            </w:r>
            <w:proofErr w:type="gramEnd"/>
            <w:r w:rsidRPr="008B413E">
              <w:rPr>
                <w:szCs w:val="28"/>
              </w:rPr>
              <w:t>үрлер</w:t>
            </w:r>
          </w:p>
        </w:tc>
        <w:tc>
          <w:tcPr>
            <w:tcW w:w="2469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407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319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</w:tr>
      <w:tr w:rsidR="00F23C32" w:rsidRPr="008B413E" w:rsidTr="008572B9">
        <w:tc>
          <w:tcPr>
            <w:tcW w:w="2376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Ғұрыптар</w:t>
            </w:r>
          </w:p>
        </w:tc>
        <w:tc>
          <w:tcPr>
            <w:tcW w:w="2469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407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319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</w:tr>
      <w:tr w:rsidR="00F23C32" w:rsidRPr="008B413E" w:rsidTr="008572B9">
        <w:tc>
          <w:tcPr>
            <w:tcW w:w="2376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Заңдар</w:t>
            </w:r>
          </w:p>
        </w:tc>
        <w:tc>
          <w:tcPr>
            <w:tcW w:w="2469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407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  <w:tc>
          <w:tcPr>
            <w:tcW w:w="2319" w:type="dxa"/>
          </w:tcPr>
          <w:p w:rsidR="00F23C32" w:rsidRPr="008B413E" w:rsidRDefault="00F23C32" w:rsidP="008572B9">
            <w:pPr>
              <w:tabs>
                <w:tab w:val="left" w:pos="0"/>
              </w:tabs>
              <w:jc w:val="both"/>
              <w:rPr>
                <w:szCs w:val="28"/>
              </w:rPr>
            </w:pPr>
          </w:p>
        </w:tc>
      </w:tr>
    </w:tbl>
    <w:p w:rsidR="00F23C32" w:rsidRPr="008B413E" w:rsidRDefault="00F23C32" w:rsidP="00F23C32">
      <w:pPr>
        <w:jc w:val="both"/>
        <w:rPr>
          <w:szCs w:val="28"/>
        </w:rPr>
      </w:pPr>
    </w:p>
    <w:p w:rsidR="00F23C32" w:rsidRPr="008B413E" w:rsidRDefault="00F23C32" w:rsidP="00F23C32">
      <w:pPr>
        <w:pStyle w:val="Default"/>
        <w:numPr>
          <w:ilvl w:val="0"/>
          <w:numId w:val="1"/>
        </w:numPr>
        <w:jc w:val="both"/>
        <w:rPr>
          <w:color w:val="auto"/>
          <w:sz w:val="28"/>
          <w:szCs w:val="28"/>
          <w:lang w:val="kk-KZ"/>
        </w:rPr>
      </w:pPr>
      <w:r w:rsidRPr="008B413E">
        <w:rPr>
          <w:color w:val="auto"/>
          <w:sz w:val="28"/>
          <w:szCs w:val="28"/>
          <w:lang w:val="kk-KZ"/>
        </w:rPr>
        <w:t xml:space="preserve">Светлана Тер-Минасова «Тіл және мәдениетаралық коммуникация»  (Язык и межкультурная коммуникация). – Алматы: Ұлттық аударма бюросы, 2018. – 320 б. </w:t>
      </w:r>
    </w:p>
    <w:p w:rsidR="00F23C32" w:rsidRPr="008B413E" w:rsidRDefault="00F23C32" w:rsidP="00F23C32">
      <w:pPr>
        <w:numPr>
          <w:ilvl w:val="0"/>
          <w:numId w:val="1"/>
        </w:numPr>
        <w:jc w:val="both"/>
        <w:rPr>
          <w:szCs w:val="28"/>
        </w:rPr>
      </w:pPr>
      <w:r w:rsidRPr="008B413E">
        <w:rPr>
          <w:szCs w:val="28"/>
          <w:lang w:val="kk-KZ"/>
        </w:rPr>
        <w:t xml:space="preserve">Дэвид Бринкерхоф, Роуз Уейтс, Сюзан Ортега «Әлеуметтану негіздері» (Essentials of Sociology). – Алматы: Ұлттық аударма бюросы, 2018. – 464 б. (63-90 б.) </w:t>
      </w:r>
      <w:r w:rsidRPr="008B413E">
        <w:rPr>
          <w:szCs w:val="28"/>
        </w:rPr>
        <w:t>(76 б.)</w:t>
      </w:r>
    </w:p>
    <w:p w:rsidR="00F23C32" w:rsidRPr="008B413E" w:rsidRDefault="00F23C32" w:rsidP="00F23C32">
      <w:pPr>
        <w:pStyle w:val="Default"/>
        <w:numPr>
          <w:ilvl w:val="0"/>
          <w:numId w:val="1"/>
        </w:numPr>
        <w:jc w:val="both"/>
        <w:rPr>
          <w:color w:val="auto"/>
          <w:sz w:val="28"/>
          <w:szCs w:val="28"/>
          <w:lang w:val="kk-KZ"/>
        </w:rPr>
      </w:pPr>
      <w:r w:rsidRPr="008B413E">
        <w:rPr>
          <w:color w:val="auto"/>
          <w:sz w:val="28"/>
          <w:szCs w:val="28"/>
          <w:lang w:val="kk-KZ"/>
        </w:rPr>
        <w:t>Дэвид Г. Майерс, Жан М. Туенж «Әлуеметтік психология» (Social Psychology). 12-басылым. – Алматы: Ұлттық аударма бюросы, 2018. – 648 б. (139-172 б.)</w:t>
      </w:r>
    </w:p>
    <w:p w:rsidR="00F23C32" w:rsidRPr="008B413E" w:rsidRDefault="00F23C32" w:rsidP="00F23C32">
      <w:pPr>
        <w:tabs>
          <w:tab w:val="left" w:pos="0"/>
        </w:tabs>
        <w:jc w:val="both"/>
        <w:rPr>
          <w:szCs w:val="28"/>
        </w:rPr>
      </w:pPr>
    </w:p>
    <w:sectPr w:rsidR="00F23C32" w:rsidRPr="008B413E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6567B"/>
    <w:multiLevelType w:val="hybridMultilevel"/>
    <w:tmpl w:val="01325286"/>
    <w:lvl w:ilvl="0" w:tplc="B3CAF830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FED0FF3"/>
    <w:multiLevelType w:val="hybridMultilevel"/>
    <w:tmpl w:val="32F64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72638B"/>
    <w:multiLevelType w:val="hybridMultilevel"/>
    <w:tmpl w:val="1ED41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8D0BA1"/>
    <w:multiLevelType w:val="hybridMultilevel"/>
    <w:tmpl w:val="A1886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F23C32"/>
    <w:rsid w:val="009E4363"/>
    <w:rsid w:val="00A276CE"/>
    <w:rsid w:val="00A478A4"/>
    <w:rsid w:val="00F23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C3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</w:rPr>
  </w:style>
  <w:style w:type="paragraph" w:styleId="a4">
    <w:name w:val="Title"/>
    <w:basedOn w:val="a"/>
    <w:link w:val="a5"/>
    <w:qFormat/>
    <w:rsid w:val="00F23C32"/>
    <w:pPr>
      <w:jc w:val="center"/>
    </w:pPr>
    <w:rPr>
      <w:rFonts w:eastAsia="Calibri"/>
      <w:sz w:val="20"/>
    </w:rPr>
  </w:style>
  <w:style w:type="character" w:customStyle="1" w:styleId="a5">
    <w:name w:val="Название Знак"/>
    <w:basedOn w:val="a0"/>
    <w:link w:val="a4"/>
    <w:rsid w:val="00F23C32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6">
    <w:name w:val="Body Text"/>
    <w:aliases w:val="Знак1"/>
    <w:basedOn w:val="a"/>
    <w:link w:val="a7"/>
    <w:uiPriority w:val="99"/>
    <w:rsid w:val="00F23C32"/>
    <w:pPr>
      <w:spacing w:after="120"/>
    </w:pPr>
    <w:rPr>
      <w:rFonts w:eastAsia="Calibri"/>
      <w:sz w:val="20"/>
    </w:rPr>
  </w:style>
  <w:style w:type="character" w:customStyle="1" w:styleId="a7">
    <w:name w:val="Основной текст Знак"/>
    <w:aliases w:val="Знак1 Знак"/>
    <w:basedOn w:val="a0"/>
    <w:link w:val="a6"/>
    <w:uiPriority w:val="99"/>
    <w:rsid w:val="00F23C32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F23C3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2020-03-19T18:23:00Z</dcterms:created>
  <dcterms:modified xsi:type="dcterms:W3CDTF">2020-03-19T18:24:00Z</dcterms:modified>
</cp:coreProperties>
</file>